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A814F1" w:rsidRDefault="00A814F1" w:rsidP="001717E3">
      <w:pPr>
        <w:rPr>
          <w:color w:val="000000" w:themeColor="text1"/>
          <w:sz w:val="22"/>
          <w:szCs w:val="22"/>
        </w:rPr>
      </w:pPr>
    </w:p>
    <w:p w:rsidR="00762E81" w:rsidRDefault="0043594A" w:rsidP="001717E3">
      <w:pPr>
        <w:jc w:val="center"/>
        <w:rPr>
          <w:color w:val="000000" w:themeColor="text1"/>
          <w:sz w:val="22"/>
          <w:szCs w:val="22"/>
        </w:rPr>
      </w:pPr>
      <w:r>
        <w:rPr>
          <w:color w:val="000000" w:themeColor="text1"/>
          <w:sz w:val="22"/>
          <w:szCs w:val="22"/>
        </w:rPr>
        <w:t>Gospel Transport Prayer Lett</w:t>
      </w:r>
      <w:r w:rsidR="00670790">
        <w:rPr>
          <w:color w:val="000000" w:themeColor="text1"/>
          <w:sz w:val="22"/>
          <w:szCs w:val="22"/>
        </w:rPr>
        <w:t>er</w:t>
      </w:r>
    </w:p>
    <w:p w:rsidR="00670790" w:rsidRDefault="00670790" w:rsidP="001717E3">
      <w:pPr>
        <w:rPr>
          <w:color w:val="000000" w:themeColor="text1"/>
          <w:sz w:val="22"/>
          <w:szCs w:val="22"/>
        </w:rPr>
      </w:pPr>
      <w:r>
        <w:rPr>
          <w:color w:val="000000" w:themeColor="text1"/>
          <w:sz w:val="22"/>
          <w:szCs w:val="22"/>
        </w:rPr>
        <w:t xml:space="preserve">                                                    SAVE THE GHILDREN</w:t>
      </w:r>
    </w:p>
    <w:p w:rsidR="00670790" w:rsidRDefault="00670790" w:rsidP="001717E3">
      <w:pPr>
        <w:rPr>
          <w:color w:val="000000" w:themeColor="text1"/>
          <w:sz w:val="22"/>
          <w:szCs w:val="22"/>
        </w:rPr>
      </w:pPr>
    </w:p>
    <w:p w:rsidR="0043594A" w:rsidRDefault="00E25E25" w:rsidP="001717E3">
      <w:pPr>
        <w:rPr>
          <w:color w:val="000000" w:themeColor="text1"/>
          <w:sz w:val="22"/>
          <w:szCs w:val="22"/>
        </w:rPr>
      </w:pPr>
      <w:r>
        <w:rPr>
          <w:color w:val="000000" w:themeColor="text1"/>
          <w:sz w:val="22"/>
          <w:szCs w:val="22"/>
        </w:rPr>
        <w:t>January 23, 2023</w:t>
      </w:r>
    </w:p>
    <w:p w:rsidR="0043594A" w:rsidRDefault="0043594A" w:rsidP="001717E3">
      <w:pPr>
        <w:rPr>
          <w:color w:val="000000" w:themeColor="text1"/>
          <w:sz w:val="22"/>
          <w:szCs w:val="22"/>
        </w:rPr>
      </w:pPr>
    </w:p>
    <w:p w:rsidR="0043594A" w:rsidRDefault="0043594A" w:rsidP="001717E3">
      <w:pPr>
        <w:rPr>
          <w:color w:val="000000" w:themeColor="text1"/>
          <w:sz w:val="22"/>
          <w:szCs w:val="22"/>
        </w:rPr>
      </w:pPr>
    </w:p>
    <w:p w:rsidR="0043594A" w:rsidRDefault="0043594A" w:rsidP="001717E3">
      <w:pPr>
        <w:rPr>
          <w:color w:val="000000" w:themeColor="text1"/>
          <w:sz w:val="22"/>
          <w:szCs w:val="22"/>
        </w:rPr>
      </w:pPr>
      <w:r>
        <w:rPr>
          <w:color w:val="000000" w:themeColor="text1"/>
          <w:sz w:val="22"/>
          <w:szCs w:val="22"/>
        </w:rPr>
        <w:t>Dear Praying Partners,</w:t>
      </w:r>
    </w:p>
    <w:p w:rsidR="0043594A" w:rsidRDefault="0043594A" w:rsidP="001717E3">
      <w:pPr>
        <w:rPr>
          <w:color w:val="000000" w:themeColor="text1"/>
          <w:sz w:val="22"/>
          <w:szCs w:val="22"/>
        </w:rPr>
      </w:pPr>
    </w:p>
    <w:p w:rsidR="001E5B60" w:rsidRDefault="00B900F7" w:rsidP="001717E3">
      <w:pPr>
        <w:rPr>
          <w:color w:val="000000" w:themeColor="text1"/>
          <w:sz w:val="22"/>
          <w:szCs w:val="22"/>
        </w:rPr>
      </w:pPr>
      <w:r>
        <w:rPr>
          <w:color w:val="000000" w:themeColor="text1"/>
          <w:sz w:val="22"/>
          <w:szCs w:val="22"/>
        </w:rPr>
        <w:tab/>
      </w:r>
      <w:r w:rsidR="00DC419B">
        <w:rPr>
          <w:color w:val="000000" w:themeColor="text1"/>
          <w:sz w:val="22"/>
          <w:szCs w:val="22"/>
        </w:rPr>
        <w:t>I will start by acknowledging that my wife Golden and I have been absent in writing to you all these past few months</w:t>
      </w:r>
      <w:r>
        <w:rPr>
          <w:color w:val="000000" w:themeColor="text1"/>
          <w:sz w:val="22"/>
          <w:szCs w:val="22"/>
        </w:rPr>
        <w:t xml:space="preserve"> as we our God does, and we can rest in the sure</w:t>
      </w:r>
      <w:r w:rsidR="001E5B60">
        <w:rPr>
          <w:color w:val="000000" w:themeColor="text1"/>
          <w:sz w:val="22"/>
          <w:szCs w:val="22"/>
        </w:rPr>
        <w:t>ty of HIS ways and wisdom. Our grandson</w:t>
      </w:r>
      <w:r>
        <w:rPr>
          <w:color w:val="000000" w:themeColor="text1"/>
          <w:sz w:val="22"/>
          <w:szCs w:val="22"/>
        </w:rPr>
        <w:t xml:space="preserve"> did give a testimony of s</w:t>
      </w:r>
      <w:r w:rsidR="001E5B60">
        <w:rPr>
          <w:color w:val="000000" w:themeColor="text1"/>
          <w:sz w:val="22"/>
          <w:szCs w:val="22"/>
        </w:rPr>
        <w:t xml:space="preserve">alvation so we have </w:t>
      </w:r>
      <w:r w:rsidR="00121EB9">
        <w:rPr>
          <w:color w:val="000000" w:themeColor="text1"/>
          <w:sz w:val="22"/>
          <w:szCs w:val="22"/>
        </w:rPr>
        <w:t xml:space="preserve"> been grieving the tragic loss of one of our grandchildren. We do not know all the ins and outs of our lives but we do know that </w:t>
      </w:r>
      <w:r w:rsidR="001E5B60">
        <w:rPr>
          <w:color w:val="000000" w:themeColor="text1"/>
          <w:sz w:val="22"/>
          <w:szCs w:val="22"/>
        </w:rPr>
        <w:t xml:space="preserve">the joyful </w:t>
      </w:r>
      <w:r>
        <w:rPr>
          <w:color w:val="000000" w:themeColor="text1"/>
          <w:sz w:val="22"/>
          <w:szCs w:val="22"/>
        </w:rPr>
        <w:t xml:space="preserve">hope of seeing him again with our </w:t>
      </w:r>
      <w:proofErr w:type="spellStart"/>
      <w:r>
        <w:rPr>
          <w:color w:val="000000" w:themeColor="text1"/>
          <w:sz w:val="22"/>
          <w:szCs w:val="22"/>
        </w:rPr>
        <w:t>Saviour</w:t>
      </w:r>
      <w:proofErr w:type="spellEnd"/>
      <w:r>
        <w:rPr>
          <w:color w:val="000000" w:themeColor="text1"/>
          <w:sz w:val="22"/>
          <w:szCs w:val="22"/>
        </w:rPr>
        <w:t>. Our solace is that he is whole and happiest in God's presence. We have taken these past months to navigate through some of our grief. We do ask for your prayers as this journey continues and that you especially pray for his son</w:t>
      </w:r>
      <w:r w:rsidR="004555FA">
        <w:rPr>
          <w:color w:val="000000" w:themeColor="text1"/>
          <w:sz w:val="22"/>
          <w:szCs w:val="22"/>
        </w:rPr>
        <w:t>, Eric, age 12,</w:t>
      </w:r>
      <w:r>
        <w:rPr>
          <w:color w:val="000000" w:themeColor="text1"/>
          <w:sz w:val="22"/>
          <w:szCs w:val="22"/>
        </w:rPr>
        <w:t xml:space="preserve"> through this unimaginable tragedy.</w:t>
      </w:r>
      <w:r w:rsidR="001E5B60">
        <w:rPr>
          <w:color w:val="000000" w:themeColor="text1"/>
          <w:sz w:val="22"/>
          <w:szCs w:val="22"/>
        </w:rPr>
        <w:t xml:space="preserve"> </w:t>
      </w:r>
    </w:p>
    <w:p w:rsidR="007A072A" w:rsidRDefault="007A072A" w:rsidP="001717E3">
      <w:pPr>
        <w:rPr>
          <w:color w:val="000000" w:themeColor="text1"/>
          <w:sz w:val="22"/>
          <w:szCs w:val="22"/>
        </w:rPr>
      </w:pPr>
    </w:p>
    <w:p w:rsidR="007A072A" w:rsidRDefault="001E5B60" w:rsidP="001717E3">
      <w:pPr>
        <w:rPr>
          <w:sz w:val="22"/>
          <w:szCs w:val="22"/>
        </w:rPr>
      </w:pPr>
      <w:r>
        <w:rPr>
          <w:color w:val="000000" w:themeColor="text1"/>
          <w:sz w:val="22"/>
          <w:szCs w:val="22"/>
        </w:rPr>
        <w:tab/>
        <w:t>As for our ministry focus for this new year and for as long as our God leads and provides, we want to strive to reach as many children as possible. As our world runs farther and farther away from God, it has become alarmingly clear that we really do need to "Save the Children". From the moment sin entered in, children and future generations have been the sole target for Satan and</w:t>
      </w:r>
      <w:r w:rsidR="007A072A">
        <w:rPr>
          <w:color w:val="000000" w:themeColor="text1"/>
          <w:sz w:val="22"/>
          <w:szCs w:val="22"/>
        </w:rPr>
        <w:t xml:space="preserve"> his destructive efforts. Just as Athalia, Herod, </w:t>
      </w:r>
      <w:r w:rsidR="001717E3">
        <w:rPr>
          <w:color w:val="000000" w:themeColor="text1"/>
          <w:sz w:val="22"/>
          <w:szCs w:val="22"/>
        </w:rPr>
        <w:t>Pharaoh</w:t>
      </w:r>
      <w:r w:rsidR="007A072A">
        <w:rPr>
          <w:color w:val="000000" w:themeColor="text1"/>
          <w:sz w:val="22"/>
          <w:szCs w:val="22"/>
        </w:rPr>
        <w:t xml:space="preserve"> and many others, our</w:t>
      </w:r>
      <w:r w:rsidR="00CF1685">
        <w:rPr>
          <w:sz w:val="22"/>
          <w:szCs w:val="22"/>
        </w:rPr>
        <w:t xml:space="preserve"> world seeks to destroy children to wipe out future generations from taking an </w:t>
      </w:r>
      <w:r w:rsidR="007A072A">
        <w:rPr>
          <w:sz w:val="22"/>
          <w:szCs w:val="22"/>
        </w:rPr>
        <w:t>authoritative stand</w:t>
      </w:r>
      <w:r w:rsidR="00CF1685">
        <w:rPr>
          <w:sz w:val="22"/>
          <w:szCs w:val="22"/>
        </w:rPr>
        <w:t>, especi</w:t>
      </w:r>
      <w:r w:rsidR="00696844">
        <w:rPr>
          <w:sz w:val="22"/>
          <w:szCs w:val="22"/>
        </w:rPr>
        <w:t>ally for the gospel of Christ f</w:t>
      </w:r>
      <w:r w:rsidR="00CF1685">
        <w:rPr>
          <w:sz w:val="22"/>
          <w:szCs w:val="22"/>
        </w:rPr>
        <w:t>rom abortion, to child trafficking, abuse of every kind, brain washing and grooming tactics that go against the very laws of God</w:t>
      </w:r>
      <w:r w:rsidR="004555FA">
        <w:rPr>
          <w:sz w:val="22"/>
          <w:szCs w:val="22"/>
        </w:rPr>
        <w:t>'</w:t>
      </w:r>
      <w:r w:rsidR="00CF1685">
        <w:rPr>
          <w:sz w:val="22"/>
          <w:szCs w:val="22"/>
        </w:rPr>
        <w:t>s</w:t>
      </w:r>
      <w:r w:rsidR="00696844">
        <w:rPr>
          <w:sz w:val="22"/>
          <w:szCs w:val="22"/>
        </w:rPr>
        <w:t xml:space="preserve"> creation</w:t>
      </w:r>
      <w:r w:rsidR="00CF1685">
        <w:rPr>
          <w:sz w:val="22"/>
          <w:szCs w:val="22"/>
        </w:rPr>
        <w:t xml:space="preserve"> et cetera. All of this and more is part of Satan's agenda to sacrifice children on the altar of sin and evil in any way possible.</w:t>
      </w:r>
      <w:r w:rsidR="004555FA">
        <w:rPr>
          <w:sz w:val="22"/>
          <w:szCs w:val="22"/>
        </w:rPr>
        <w:t xml:space="preserve"> Satan and his world followers </w:t>
      </w:r>
      <w:r w:rsidR="00CF1685">
        <w:rPr>
          <w:sz w:val="22"/>
          <w:szCs w:val="22"/>
        </w:rPr>
        <w:t>are no longer hiding anymore. They are bold and in God</w:t>
      </w:r>
      <w:r w:rsidR="004555FA">
        <w:rPr>
          <w:sz w:val="22"/>
          <w:szCs w:val="22"/>
        </w:rPr>
        <w:t>'</w:t>
      </w:r>
      <w:r w:rsidR="00CF1685">
        <w:rPr>
          <w:sz w:val="22"/>
          <w:szCs w:val="22"/>
        </w:rPr>
        <w:t>s face. It is proof that our time here is drawing nigh to ending and has strengthened our resolve to reach as many children as we possibly can as long as our Lord tarries.</w:t>
      </w:r>
    </w:p>
    <w:p w:rsidR="00D319DA" w:rsidRDefault="00D319DA" w:rsidP="001717E3">
      <w:pPr>
        <w:rPr>
          <w:sz w:val="22"/>
          <w:szCs w:val="22"/>
        </w:rPr>
      </w:pPr>
    </w:p>
    <w:p w:rsidR="00E25E25" w:rsidRDefault="00D319DA" w:rsidP="001717E3">
      <w:pPr>
        <w:rPr>
          <w:sz w:val="22"/>
          <w:szCs w:val="22"/>
        </w:rPr>
      </w:pPr>
      <w:r>
        <w:rPr>
          <w:sz w:val="22"/>
          <w:szCs w:val="22"/>
        </w:rPr>
        <w:tab/>
      </w:r>
      <w:r w:rsidR="00FA4FB4">
        <w:rPr>
          <w:sz w:val="22"/>
          <w:szCs w:val="22"/>
        </w:rPr>
        <w:t>Fellowship Tract League of Lebanon, OH will be printing for us some very nicely illustrated IN COLOR tracts for children. Colonial Press in Charlottesville, VA will be printing English and Spanish children's booklets that we've used very successfully over the years.</w:t>
      </w:r>
      <w:r w:rsidR="00696844">
        <w:rPr>
          <w:sz w:val="22"/>
          <w:szCs w:val="22"/>
        </w:rPr>
        <w:t xml:space="preserve"> Go to their web site for the details at http://colonialbe.org/unto-the-uttermost/. Our goal is to raise $50,000. for printing and shipping. We will distribute all materials at no cost to missionaries, pastors, local churches and volunteer </w:t>
      </w:r>
      <w:proofErr w:type="spellStart"/>
      <w:r w:rsidR="00696844">
        <w:rPr>
          <w:sz w:val="22"/>
          <w:szCs w:val="22"/>
        </w:rPr>
        <w:t>sowers</w:t>
      </w:r>
      <w:proofErr w:type="spellEnd"/>
      <w:r w:rsidR="00696844">
        <w:rPr>
          <w:sz w:val="22"/>
          <w:szCs w:val="22"/>
        </w:rPr>
        <w:t xml:space="preserve"> of the Seed.</w:t>
      </w:r>
      <w:r w:rsidR="00FA4FB4">
        <w:rPr>
          <w:sz w:val="22"/>
          <w:szCs w:val="22"/>
        </w:rPr>
        <w:t xml:space="preserve"> </w:t>
      </w:r>
    </w:p>
    <w:p w:rsidR="00696844" w:rsidRDefault="00696844" w:rsidP="001717E3">
      <w:pPr>
        <w:ind w:left="720" w:hanging="720"/>
      </w:pPr>
    </w:p>
    <w:p w:rsidR="00E25E25" w:rsidRDefault="00EE051F" w:rsidP="001717E3">
      <w:pPr>
        <w:ind w:left="720" w:hanging="720"/>
      </w:pPr>
      <w:r>
        <w:t>Luke 17:1-2</w:t>
      </w:r>
    </w:p>
    <w:p w:rsidR="00EE051F" w:rsidRDefault="00EE051F" w:rsidP="001717E3">
      <w:pPr>
        <w:ind w:left="720" w:hanging="720"/>
        <w:rPr>
          <w:color w:val="FF0000"/>
        </w:rPr>
      </w:pPr>
      <w:r>
        <w:t xml:space="preserve">   "Then said he unto the disciples, </w:t>
      </w:r>
      <w:r w:rsidRPr="00DC419B">
        <w:rPr>
          <w:color w:val="FF0000"/>
        </w:rPr>
        <w:t xml:space="preserve">It is </w:t>
      </w:r>
      <w:r w:rsidR="00DC419B" w:rsidRPr="00DC419B">
        <w:rPr>
          <w:color w:val="FF0000"/>
        </w:rPr>
        <w:t>impossible</w:t>
      </w:r>
      <w:r w:rsidRPr="00DC419B">
        <w:rPr>
          <w:color w:val="FF0000"/>
        </w:rPr>
        <w:t xml:space="preserve"> but that </w:t>
      </w:r>
      <w:r w:rsidR="00DC419B" w:rsidRPr="00DC419B">
        <w:rPr>
          <w:color w:val="FF0000"/>
        </w:rPr>
        <w:t>offences</w:t>
      </w:r>
      <w:r w:rsidRPr="00DC419B">
        <w:rPr>
          <w:color w:val="FF0000"/>
        </w:rPr>
        <w:t xml:space="preserve"> will com</w:t>
      </w:r>
      <w:r w:rsidR="00DC419B">
        <w:rPr>
          <w:color w:val="FF0000"/>
        </w:rPr>
        <w:t xml:space="preserve">e: but woe </w:t>
      </w:r>
      <w:r w:rsidR="00DC419B" w:rsidRPr="00DC419B">
        <w:rPr>
          <w:i/>
          <w:color w:val="FF0000"/>
        </w:rPr>
        <w:t>unto him</w:t>
      </w:r>
      <w:r w:rsidR="00DC419B">
        <w:rPr>
          <w:color w:val="FF0000"/>
        </w:rPr>
        <w:t>, through who</w:t>
      </w:r>
      <w:r w:rsidRPr="00DC419B">
        <w:rPr>
          <w:color w:val="FF0000"/>
        </w:rPr>
        <w:t>m they come!</w:t>
      </w:r>
      <w:r w:rsidR="00DC419B">
        <w:rPr>
          <w:color w:val="FF0000"/>
        </w:rPr>
        <w:t xml:space="preserve"> It were better for him that a millstone were hanged about his neck, and he cast into the sea, than that he should offend one of these little ones."</w:t>
      </w:r>
    </w:p>
    <w:p w:rsidR="00DC419B" w:rsidRDefault="00DC419B" w:rsidP="001717E3">
      <w:pPr>
        <w:ind w:left="720" w:hanging="720"/>
      </w:pPr>
      <w:r>
        <w:t>Luke 18:15-17</w:t>
      </w:r>
    </w:p>
    <w:p w:rsidR="00DC419B" w:rsidRPr="00DC419B" w:rsidRDefault="00DC419B" w:rsidP="001717E3">
      <w:pPr>
        <w:ind w:left="720" w:hanging="720"/>
      </w:pPr>
      <w:r>
        <w:t xml:space="preserve">   "And they brought unto him also infants, that he would touch them: but when </w:t>
      </w:r>
      <w:r w:rsidRPr="00DC419B">
        <w:rPr>
          <w:i/>
        </w:rPr>
        <w:t>his</w:t>
      </w:r>
      <w:r>
        <w:rPr>
          <w:i/>
        </w:rPr>
        <w:t xml:space="preserve"> </w:t>
      </w:r>
      <w:r>
        <w:t xml:space="preserve">disciples saw </w:t>
      </w:r>
      <w:r w:rsidRPr="00DC419B">
        <w:rPr>
          <w:i/>
        </w:rPr>
        <w:t>it</w:t>
      </w:r>
      <w:r>
        <w:rPr>
          <w:i/>
        </w:rPr>
        <w:t xml:space="preserve">, </w:t>
      </w:r>
      <w:r>
        <w:t xml:space="preserve">they rebuked them. But Jesus called </w:t>
      </w:r>
      <w:r w:rsidRPr="00DC419B">
        <w:rPr>
          <w:i/>
        </w:rPr>
        <w:t>unto him</w:t>
      </w:r>
      <w:r>
        <w:rPr>
          <w:i/>
        </w:rPr>
        <w:t xml:space="preserve">, </w:t>
      </w:r>
      <w:r>
        <w:t xml:space="preserve">and said, </w:t>
      </w:r>
      <w:r w:rsidRPr="00DC419B">
        <w:rPr>
          <w:color w:val="FF0000"/>
        </w:rPr>
        <w:t xml:space="preserve">Suffer little children to come unto me, and forbid them not: for of such is the kingdom of God. Verily I say unto you, Whosoever shall not receive the kingdom of God as a little child shall in no wise enter therein. </w:t>
      </w:r>
    </w:p>
    <w:p w:rsidR="006113F3" w:rsidRDefault="006113F3" w:rsidP="001717E3">
      <w:pPr>
        <w:ind w:left="720" w:hanging="720"/>
      </w:pPr>
    </w:p>
    <w:p w:rsidR="008931B7" w:rsidRDefault="008931B7" w:rsidP="001717E3">
      <w:pPr>
        <w:rPr>
          <w:color w:val="C00000"/>
          <w:sz w:val="22"/>
          <w:szCs w:val="22"/>
        </w:rPr>
      </w:pPr>
      <w:r>
        <w:rPr>
          <w:color w:val="000000" w:themeColor="text1"/>
          <w:sz w:val="22"/>
          <w:szCs w:val="22"/>
        </w:rPr>
        <w:t>Note: Go to our web site: gospeltransport.com where you can download Bro. Jack Ferguson's e-mail in English and Spanish to get a broader look at what we're doing in our Lord Jesus' Name.</w:t>
      </w:r>
      <w:r w:rsidR="009E6F1B">
        <w:rPr>
          <w:color w:val="000000" w:themeColor="text1"/>
          <w:sz w:val="22"/>
          <w:szCs w:val="22"/>
        </w:rPr>
        <w:t xml:space="preserve"> </w:t>
      </w:r>
      <w:r>
        <w:rPr>
          <w:color w:val="000000" w:themeColor="text1"/>
          <w:sz w:val="22"/>
          <w:szCs w:val="22"/>
        </w:rPr>
        <w:t xml:space="preserve">Remember to pray for one another. </w:t>
      </w:r>
      <w:r w:rsidRPr="009E6F1B">
        <w:rPr>
          <w:color w:val="C00000"/>
          <w:sz w:val="22"/>
          <w:szCs w:val="22"/>
        </w:rPr>
        <w:t>Thank you for your prayers and much appreciated and needed support.</w:t>
      </w:r>
    </w:p>
    <w:p w:rsidR="00696844" w:rsidRDefault="00696844" w:rsidP="001717E3">
      <w:pPr>
        <w:rPr>
          <w:color w:val="C00000"/>
          <w:sz w:val="22"/>
          <w:szCs w:val="22"/>
        </w:rPr>
      </w:pPr>
    </w:p>
    <w:p w:rsidR="00696844" w:rsidRPr="009E6F1B" w:rsidRDefault="00696844" w:rsidP="001717E3">
      <w:pPr>
        <w:rPr>
          <w:color w:val="C00000"/>
          <w:sz w:val="22"/>
          <w:szCs w:val="22"/>
        </w:rPr>
      </w:pPr>
    </w:p>
    <w:p w:rsidR="004752F4" w:rsidRPr="00F16AFA" w:rsidRDefault="004752F4" w:rsidP="001717E3">
      <w:pPr>
        <w:rPr>
          <w:color w:val="000000" w:themeColor="text1"/>
          <w:sz w:val="22"/>
          <w:szCs w:val="22"/>
        </w:rPr>
      </w:pPr>
      <w:r w:rsidRPr="00F16AFA">
        <w:rPr>
          <w:color w:val="000000" w:themeColor="text1"/>
          <w:sz w:val="22"/>
          <w:szCs w:val="22"/>
        </w:rPr>
        <w:t xml:space="preserve">Yours in Christ, </w:t>
      </w:r>
      <w:r w:rsidR="00C545A2">
        <w:rPr>
          <w:color w:val="000000" w:themeColor="text1"/>
          <w:sz w:val="22"/>
          <w:szCs w:val="22"/>
        </w:rPr>
        <w:t xml:space="preserve">       </w:t>
      </w:r>
    </w:p>
    <w:p w:rsidR="00D41718" w:rsidRPr="00F16AFA" w:rsidRDefault="004752F4" w:rsidP="001717E3">
      <w:pPr>
        <w:rPr>
          <w:color w:val="000000" w:themeColor="text1"/>
          <w:sz w:val="22"/>
          <w:szCs w:val="22"/>
        </w:rPr>
      </w:pPr>
      <w:r w:rsidRPr="00F16AFA">
        <w:rPr>
          <w:color w:val="000000" w:themeColor="text1"/>
          <w:sz w:val="22"/>
          <w:szCs w:val="22"/>
        </w:rPr>
        <w:t>Evan. Sid Madden</w:t>
      </w:r>
    </w:p>
    <w:p w:rsidR="00B1228F" w:rsidRPr="00F16AFA" w:rsidRDefault="00C14354" w:rsidP="001717E3">
      <w:pPr>
        <w:rPr>
          <w:color w:val="000000" w:themeColor="text1"/>
          <w:sz w:val="22"/>
          <w:szCs w:val="22"/>
        </w:rPr>
      </w:pPr>
      <w:r w:rsidRPr="00F16AFA">
        <w:rPr>
          <w:noProof/>
          <w:color w:val="000000" w:themeColor="text1"/>
          <w:sz w:val="22"/>
          <w:szCs w:val="22"/>
        </w:rPr>
        <w:drawing>
          <wp:inline distT="0" distB="0" distL="0" distR="0">
            <wp:extent cx="1524000" cy="215900"/>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3093" cy="215772"/>
                    </a:xfrm>
                    <a:prstGeom prst="rect">
                      <a:avLst/>
                    </a:prstGeom>
                    <a:noFill/>
                    <a:ln>
                      <a:noFill/>
                    </a:ln>
                  </pic:spPr>
                </pic:pic>
              </a:graphicData>
            </a:graphic>
          </wp:inline>
        </w:drawing>
      </w:r>
    </w:p>
    <w:p w:rsidR="00B1228F" w:rsidRPr="00F16AFA" w:rsidRDefault="001717E3" w:rsidP="001717E3">
      <w:pPr>
        <w:rPr>
          <w:color w:val="000000" w:themeColor="text1"/>
          <w:sz w:val="22"/>
          <w:szCs w:val="22"/>
        </w:rPr>
      </w:pPr>
      <w:r>
        <w:rPr>
          <w:color w:val="000000" w:themeColor="text1"/>
          <w:sz w:val="22"/>
          <w:szCs w:val="22"/>
        </w:rPr>
        <w:lastRenderedPageBreak/>
        <w:t xml:space="preserve">Ezekiel 33:1-6  </w:t>
      </w:r>
      <w:r w:rsidR="00B1228F" w:rsidRPr="00F16AFA">
        <w:rPr>
          <w:color w:val="000000" w:themeColor="text1"/>
          <w:sz w:val="22"/>
          <w:szCs w:val="22"/>
        </w:rPr>
        <w:t xml:space="preserve"> </w:t>
      </w:r>
    </w:p>
    <w:sectPr w:rsidR="00B1228F" w:rsidRPr="00F16AFA" w:rsidSect="00263582">
      <w:headerReference w:type="default" r:id="rId8"/>
      <w:footerReference w:type="default" r:id="rId9"/>
      <w:pgSz w:w="12240" w:h="15840" w:code="1"/>
      <w:pgMar w:top="432" w:right="432" w:bottom="18" w:left="432" w:header="0" w:footer="142" w:gutter="0"/>
      <w:pgNumType w:start="1"/>
      <w:cols w:space="72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1988" w:rsidRDefault="00891988" w:rsidP="009976AB">
      <w:r>
        <w:separator/>
      </w:r>
    </w:p>
  </w:endnote>
  <w:endnote w:type="continuationSeparator" w:id="0">
    <w:p w:rsidR="00891988" w:rsidRDefault="00891988" w:rsidP="009976A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1FC" w:rsidRPr="00AC62D1" w:rsidRDefault="00E211FC" w:rsidP="00A226B9">
    <w:pPr>
      <w:jc w:val="center"/>
      <w:rPr>
        <w:color w:val="800000"/>
        <w:kern w:val="0"/>
        <w:sz w:val="18"/>
        <w:szCs w:val="18"/>
      </w:rPr>
    </w:pPr>
    <w:r w:rsidRPr="00AC62D1">
      <w:rPr>
        <w:color w:val="800000"/>
        <w:kern w:val="0"/>
        <w:sz w:val="18"/>
        <w:szCs w:val="18"/>
      </w:rPr>
      <w:t>Working with local churches reclaiming America in the name of our Lord</w:t>
    </w:r>
    <w:r>
      <w:rPr>
        <w:color w:val="800000"/>
        <w:kern w:val="0"/>
        <w:sz w:val="18"/>
        <w:szCs w:val="18"/>
      </w:rPr>
      <w:t xml:space="preserve"> </w:t>
    </w:r>
    <w:r w:rsidRPr="00AC62D1">
      <w:rPr>
        <w:color w:val="800000"/>
        <w:kern w:val="0"/>
        <w:sz w:val="18"/>
        <w:szCs w:val="18"/>
      </w:rPr>
      <w:t>and Savior Jesus Christ</w:t>
    </w:r>
  </w:p>
  <w:p w:rsidR="00E211FC" w:rsidRDefault="00E211FC" w:rsidP="002D161F">
    <w:pPr>
      <w:tabs>
        <w:tab w:val="center" w:pos="4320"/>
        <w:tab w:val="center" w:pos="5688"/>
        <w:tab w:val="right" w:pos="8640"/>
      </w:tabs>
      <w:rPr>
        <w:i/>
        <w:iCs/>
        <w:color w:val="0000FF"/>
        <w:kern w:val="0"/>
        <w:sz w:val="24"/>
        <w:szCs w:val="24"/>
      </w:rPr>
    </w:pPr>
    <w:r>
      <w:rPr>
        <w:color w:val="0000FF"/>
        <w:kern w:val="0"/>
        <w:sz w:val="24"/>
        <w:szCs w:val="24"/>
      </w:rPr>
      <w:t xml:space="preserve">                        </w:t>
    </w:r>
    <w:r w:rsidRPr="00AC62D1">
      <w:rPr>
        <w:color w:val="0000FF"/>
        <w:kern w:val="0"/>
        <w:sz w:val="24"/>
        <w:szCs w:val="24"/>
      </w:rPr>
      <w:t xml:space="preserve">TRANSPORTING </w:t>
    </w:r>
    <w:r w:rsidRPr="00AC62D1">
      <w:rPr>
        <w:i/>
        <w:iCs/>
        <w:color w:val="0000FF"/>
        <w:kern w:val="0"/>
        <w:sz w:val="24"/>
        <w:szCs w:val="24"/>
      </w:rPr>
      <w:t>the SCRIPTURE from the SOURCE to the NEED</w:t>
    </w:r>
  </w:p>
  <w:p w:rsidR="00E211FC" w:rsidRPr="00954434" w:rsidRDefault="00E211FC" w:rsidP="00A814F1">
    <w:pPr>
      <w:jc w:val="center"/>
      <w:rPr>
        <w:color w:val="000000" w:themeColor="text1"/>
        <w:sz w:val="16"/>
        <w:szCs w:val="16"/>
      </w:rPr>
    </w:pPr>
    <w:r w:rsidRPr="00954434">
      <w:rPr>
        <w:color w:val="000000" w:themeColor="text1"/>
        <w:sz w:val="16"/>
        <w:szCs w:val="16"/>
      </w:rPr>
      <w:t>BIBLE BAPTIST CHURCH of RENDON</w:t>
    </w:r>
  </w:p>
  <w:p w:rsidR="00E211FC" w:rsidRPr="00954434" w:rsidRDefault="00E211FC" w:rsidP="00A814F1">
    <w:pPr>
      <w:jc w:val="center"/>
      <w:rPr>
        <w:color w:val="000000" w:themeColor="text1"/>
        <w:sz w:val="16"/>
        <w:szCs w:val="16"/>
      </w:rPr>
    </w:pPr>
    <w:r w:rsidRPr="00954434">
      <w:rPr>
        <w:color w:val="000000" w:themeColor="text1"/>
        <w:sz w:val="16"/>
        <w:szCs w:val="16"/>
      </w:rPr>
      <w:t>6190 RENDON NEW HOPE ROAD, FT. WORTH, TEXAS 76140</w:t>
    </w:r>
  </w:p>
  <w:p w:rsidR="00E211FC" w:rsidRPr="00954434" w:rsidRDefault="00E211FC" w:rsidP="00A814F1">
    <w:pPr>
      <w:jc w:val="center"/>
      <w:rPr>
        <w:color w:val="000000" w:themeColor="text1"/>
        <w:sz w:val="16"/>
        <w:szCs w:val="16"/>
      </w:rPr>
    </w:pPr>
    <w:r w:rsidRPr="00954434">
      <w:rPr>
        <w:color w:val="000000" w:themeColor="text1"/>
        <w:sz w:val="16"/>
        <w:szCs w:val="16"/>
      </w:rPr>
      <w:t>PASTOR CHRIS WINKLE (817) 478-4878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1988" w:rsidRDefault="00891988" w:rsidP="009976AB">
      <w:r>
        <w:separator/>
      </w:r>
    </w:p>
  </w:footnote>
  <w:footnote w:type="continuationSeparator" w:id="0">
    <w:p w:rsidR="00891988" w:rsidRDefault="00891988" w:rsidP="009976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1FC" w:rsidRPr="00187113" w:rsidRDefault="00E211FC" w:rsidP="00BE5809">
    <w:pPr>
      <w:jc w:val="right"/>
      <w:rPr>
        <w:b/>
        <w:bCs/>
        <w:color w:val="FFFF00"/>
        <w:kern w:val="0"/>
        <w:u w:val="single"/>
      </w:rPr>
    </w:pPr>
    <w:r>
      <w:rPr>
        <w:b/>
        <w:bCs/>
        <w:noProof/>
        <w:color w:val="FFFF00"/>
        <w:kern w:val="0"/>
        <w:u w:val="single"/>
      </w:rPr>
      <w:drawing>
        <wp:anchor distT="0" distB="0" distL="114300" distR="114300" simplePos="0" relativeHeight="251660288" behindDoc="1" locked="0" layoutInCell="1" allowOverlap="1">
          <wp:simplePos x="0" y="0"/>
          <wp:positionH relativeFrom="column">
            <wp:posOffset>17145</wp:posOffset>
          </wp:positionH>
          <wp:positionV relativeFrom="paragraph">
            <wp:posOffset>88265</wp:posOffset>
          </wp:positionV>
          <wp:extent cx="7220585" cy="1344295"/>
          <wp:effectExtent l="19050" t="0" r="0" b="0"/>
          <wp:wrapThrough wrapText="bothSides">
            <wp:wrapPolygon edited="0">
              <wp:start x="-57" y="0"/>
              <wp:lineTo x="-57" y="21427"/>
              <wp:lineTo x="21598" y="21427"/>
              <wp:lineTo x="21598" y="0"/>
              <wp:lineTo x="-57" y="0"/>
            </wp:wrapPolygon>
          </wp:wrapThrough>
          <wp:docPr id="96" name="Picture 19" descr="C:\Users\Owner\Pictures\5-09-20\5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wner\Pictures\5-09-20\551.jpeg"/>
                  <pic:cNvPicPr>
                    <a:picLocks noChangeAspect="1" noChangeArrowheads="1"/>
                  </pic:cNvPicPr>
                </pic:nvPicPr>
                <pic:blipFill>
                  <a:blip r:embed="rId1"/>
                  <a:srcRect/>
                  <a:stretch>
                    <a:fillRect/>
                  </a:stretch>
                </pic:blipFill>
                <pic:spPr bwMode="auto">
                  <a:xfrm>
                    <a:off x="0" y="0"/>
                    <a:ext cx="7220585" cy="1344295"/>
                  </a:xfrm>
                  <a:prstGeom prst="rect">
                    <a:avLst/>
                  </a:prstGeom>
                  <a:noFill/>
                  <a:ln w="9525">
                    <a:noFill/>
                    <a:miter lim="800000"/>
                    <a:headEnd/>
                    <a:tailEnd/>
                  </a:ln>
                </pic:spPr>
              </pic:pic>
            </a:graphicData>
          </a:graphic>
        </wp:anchor>
      </w:drawing>
    </w:r>
    <w:r>
      <w:rPr>
        <w:b/>
        <w:bCs/>
        <w:noProof/>
        <w:color w:val="FFFF00"/>
        <w:kern w:val="0"/>
        <w:u w:val="single"/>
      </w:rPr>
      <w:drawing>
        <wp:anchor distT="0" distB="0" distL="114300" distR="114300" simplePos="0" relativeHeight="251662336" behindDoc="1" locked="0" layoutInCell="1" allowOverlap="1">
          <wp:simplePos x="0" y="0"/>
          <wp:positionH relativeFrom="column">
            <wp:posOffset>5224145</wp:posOffset>
          </wp:positionH>
          <wp:positionV relativeFrom="paragraph">
            <wp:posOffset>88265</wp:posOffset>
          </wp:positionV>
          <wp:extent cx="861060" cy="873125"/>
          <wp:effectExtent l="19050" t="0" r="0" b="0"/>
          <wp:wrapThrough wrapText="bothSides">
            <wp:wrapPolygon edited="0">
              <wp:start x="-478" y="0"/>
              <wp:lineTo x="-478" y="21207"/>
              <wp:lineTo x="21504" y="21207"/>
              <wp:lineTo x="21504" y="0"/>
              <wp:lineTo x="-478" y="0"/>
            </wp:wrapPolygon>
          </wp:wrapThrough>
          <wp:docPr id="97" name="Picture 3" descr="C:\Users\Owner\Pictures\7-26-2018\IMG_20180603_122058098_HD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7-26-2018\IMG_20180603_122058098_HDR2..jpg"/>
                  <pic:cNvPicPr>
                    <a:picLocks noChangeAspect="1" noChangeArrowheads="1"/>
                  </pic:cNvPicPr>
                </pic:nvPicPr>
                <pic:blipFill>
                  <a:blip r:embed="rId2"/>
                  <a:srcRect/>
                  <a:stretch>
                    <a:fillRect/>
                  </a:stretch>
                </pic:blipFill>
                <pic:spPr bwMode="auto">
                  <a:xfrm>
                    <a:off x="0" y="0"/>
                    <a:ext cx="861060" cy="873125"/>
                  </a:xfrm>
                  <a:prstGeom prst="rect">
                    <a:avLst/>
                  </a:prstGeom>
                  <a:noFill/>
                  <a:ln w="9525">
                    <a:noFill/>
                    <a:miter lim="800000"/>
                    <a:headEnd/>
                    <a:tailEnd/>
                  </a:ln>
                </pic:spPr>
              </pic:pic>
            </a:graphicData>
          </a:graphic>
        </wp:anchor>
      </w:drawing>
    </w:r>
  </w:p>
  <w:p w:rsidR="00E211FC" w:rsidRDefault="00E211FC" w:rsidP="00BE5809">
    <w:pPr>
      <w:jc w:val="right"/>
    </w:pPr>
  </w:p>
  <w:p w:rsidR="00E211FC" w:rsidRDefault="00E211FC" w:rsidP="00A814F1">
    <w:pPr>
      <w:tabs>
        <w:tab w:val="left" w:pos="6510"/>
      </w:tabs>
    </w:pPr>
    <w:r>
      <w:tab/>
    </w:r>
  </w:p>
  <w:p w:rsidR="00E211FC" w:rsidRDefault="00E211FC" w:rsidP="00BE5809">
    <w:pPr>
      <w:jc w:val="right"/>
    </w:pPr>
  </w:p>
  <w:p w:rsidR="00E211FC" w:rsidRDefault="00E211FC" w:rsidP="00BE5809">
    <w:pPr>
      <w:jc w:val="right"/>
    </w:pPr>
  </w:p>
  <w:p w:rsidR="00E211FC" w:rsidRDefault="00E211FC" w:rsidP="00BE5809">
    <w:pPr>
      <w:tabs>
        <w:tab w:val="left" w:pos="1080"/>
        <w:tab w:val="center" w:pos="5688"/>
      </w:tabs>
      <w:rPr>
        <w:b/>
        <w:color w:val="FFFF00"/>
        <w:kern w:val="0"/>
      </w:rPr>
    </w:pPr>
    <w:r>
      <w:rPr>
        <w:b/>
        <w:color w:val="FFFF00"/>
        <w:kern w:val="0"/>
      </w:rPr>
      <w:tab/>
    </w:r>
    <w:r>
      <w:rPr>
        <w:b/>
        <w:color w:val="FFFF00"/>
        <w:kern w:val="0"/>
      </w:rPr>
      <w:tab/>
    </w:r>
    <w:r>
      <w:rPr>
        <w:b/>
        <w:color w:val="FFFF00"/>
        <w:kern w:val="0"/>
      </w:rPr>
      <w:tab/>
    </w:r>
    <w:r>
      <w:rPr>
        <w:b/>
        <w:color w:val="FFFF00"/>
        <w:kern w:val="0"/>
      </w:rPr>
      <w:tab/>
    </w:r>
    <w:r>
      <w:rPr>
        <w:b/>
        <w:color w:val="FFFF00"/>
        <w:kern w:val="0"/>
      </w:rPr>
      <w:tab/>
    </w:r>
    <w:r>
      <w:rPr>
        <w:b/>
        <w:color w:val="FFFF00"/>
        <w:kern w:val="0"/>
      </w:rPr>
      <w:tab/>
    </w:r>
  </w:p>
  <w:p w:rsidR="00E211FC" w:rsidRPr="00BE5809" w:rsidRDefault="00E211FC" w:rsidP="00F16AFA">
    <w:pPr>
      <w:tabs>
        <w:tab w:val="left" w:pos="1080"/>
        <w:tab w:val="center" w:pos="5688"/>
      </w:tabs>
      <w:rPr>
        <w:b/>
        <w:color w:val="FFFF00"/>
        <w:kern w:val="0"/>
      </w:rPr>
    </w:pPr>
    <w:r>
      <w:rPr>
        <w:b/>
        <w:color w:val="FFFF00"/>
        <w:kern w:val="0"/>
      </w:rPr>
      <w:tab/>
    </w:r>
    <w:r>
      <w:rPr>
        <w:b/>
        <w:color w:val="FFFF00"/>
        <w:kern w:val="0"/>
      </w:rPr>
      <w:tab/>
    </w:r>
    <w:r>
      <w:rPr>
        <w:b/>
        <w:color w:val="FFFF00"/>
        <w:kern w:val="0"/>
      </w:rPr>
      <w:tab/>
    </w:r>
    <w:r>
      <w:rPr>
        <w:b/>
        <w:color w:val="FFFF00"/>
        <w:kern w:val="0"/>
      </w:rPr>
      <w:tab/>
    </w:r>
    <w:r>
      <w:rPr>
        <w:b/>
        <w:color w:val="FFFF00"/>
        <w:kern w:val="0"/>
      </w:rPr>
      <w:tab/>
    </w:r>
    <w:r>
      <w:rPr>
        <w:b/>
        <w:color w:val="FFFF00"/>
        <w:kern w:val="0"/>
      </w:rPr>
      <w:tab/>
    </w:r>
    <w:r w:rsidRPr="00187113">
      <w:rPr>
        <w:b/>
        <w:color w:val="FFFF00"/>
        <w:kern w:val="0"/>
      </w:rPr>
      <w:t>Sid &amp; Golden Madden</w:t>
    </w:r>
  </w:p>
  <w:p w:rsidR="00E211FC" w:rsidRPr="00187113" w:rsidRDefault="00E211FC" w:rsidP="00BE5809">
    <w:pPr>
      <w:tabs>
        <w:tab w:val="center" w:pos="5688"/>
        <w:tab w:val="left" w:pos="9670"/>
        <w:tab w:val="left" w:pos="9800"/>
      </w:tabs>
      <w:jc w:val="right"/>
      <w:rPr>
        <w:b/>
        <w:bCs/>
        <w:color w:val="FFFF00"/>
        <w:kern w:val="0"/>
      </w:rPr>
    </w:pPr>
    <w:r w:rsidRPr="00187113">
      <w:rPr>
        <w:b/>
        <w:bCs/>
        <w:color w:val="FFFF00"/>
        <w:kern w:val="0"/>
      </w:rPr>
      <w:t>919 POTTS RD WINCHESTER OH 45697-9759</w:t>
    </w:r>
  </w:p>
  <w:p w:rsidR="00E211FC" w:rsidRDefault="00E211FC" w:rsidP="00F16AFA">
    <w:pPr>
      <w:jc w:val="right"/>
      <w:rPr>
        <w:b/>
        <w:bCs/>
        <w:color w:val="FFFF00"/>
        <w:kern w:val="0"/>
      </w:rPr>
    </w:pPr>
    <w:r w:rsidRPr="00187113">
      <w:rPr>
        <w:b/>
        <w:bCs/>
        <w:color w:val="FFFF00"/>
        <w:kern w:val="0"/>
      </w:rPr>
      <w:t xml:space="preserve">EMAIL </w:t>
    </w:r>
    <w:hyperlink r:id="rId3" w:history="1">
      <w:r w:rsidRPr="00187113">
        <w:rPr>
          <w:rStyle w:val="Hyperlink"/>
          <w:b/>
          <w:bCs/>
          <w:color w:val="FFFF00"/>
          <w:kern w:val="0"/>
        </w:rPr>
        <w:t>gospeltransport@yahoo.com</w:t>
      </w:r>
    </w:hyperlink>
    <w:r w:rsidRPr="00F16AFA">
      <w:rPr>
        <w:b/>
        <w:bCs/>
        <w:color w:val="FFFF00"/>
        <w:kern w:val="0"/>
      </w:rPr>
      <w:t xml:space="preserve"> </w:t>
    </w:r>
    <w:r w:rsidRPr="00187113">
      <w:rPr>
        <w:b/>
        <w:bCs/>
        <w:color w:val="FFFF00"/>
        <w:kern w:val="0"/>
      </w:rPr>
      <w:t>Cell (937) 515-7254</w:t>
    </w:r>
  </w:p>
  <w:p w:rsidR="00E211FC" w:rsidRPr="00A814F1" w:rsidRDefault="00E211FC" w:rsidP="00A814F1">
    <w:pPr>
      <w:rPr>
        <w:b/>
        <w:color w:val="FFFF00"/>
        <w:sz w:val="18"/>
        <w:szCs w:val="18"/>
      </w:rPr>
    </w:pPr>
    <w:r>
      <w:rPr>
        <w:color w:val="FFFF00"/>
        <w:sz w:val="22"/>
        <w:szCs w:val="22"/>
      </w:rPr>
      <w:t xml:space="preserve">                                                                                  </w:t>
    </w:r>
    <w:r w:rsidRPr="00A814F1">
      <w:rPr>
        <w:b/>
        <w:color w:val="FFFF00"/>
        <w:sz w:val="18"/>
        <w:szCs w:val="18"/>
      </w:rPr>
      <w:t>Visit our Web site @</w:t>
    </w:r>
    <w:r>
      <w:rPr>
        <w:b/>
        <w:color w:val="FFFF00"/>
        <w:sz w:val="18"/>
        <w:szCs w:val="18"/>
      </w:rPr>
      <w:t xml:space="preserve"> Gospel </w:t>
    </w:r>
    <w:r w:rsidRPr="00A814F1">
      <w:rPr>
        <w:b/>
        <w:color w:val="FFFF00"/>
        <w:sz w:val="18"/>
        <w:szCs w:val="18"/>
      </w:rPr>
      <w:t>Transport.com</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proofState w:spelling="clean"/>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164866">
      <o:colormenu v:ext="edit" fillcolor="none [321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lorPos" w:val="-1"/>
    <w:docVar w:name="ColorSet" w:val="-1"/>
    <w:docVar w:name="StylePos" w:val="-1"/>
    <w:docVar w:name="StyleSet" w:val="-1"/>
  </w:docVars>
  <w:rsids>
    <w:rsidRoot w:val="009976AB"/>
    <w:rsid w:val="00001766"/>
    <w:rsid w:val="00007DEA"/>
    <w:rsid w:val="00012FBA"/>
    <w:rsid w:val="00016687"/>
    <w:rsid w:val="00021EB8"/>
    <w:rsid w:val="00022B3C"/>
    <w:rsid w:val="0004413B"/>
    <w:rsid w:val="00046119"/>
    <w:rsid w:val="000473DF"/>
    <w:rsid w:val="000473ED"/>
    <w:rsid w:val="00051594"/>
    <w:rsid w:val="000562FA"/>
    <w:rsid w:val="0007026B"/>
    <w:rsid w:val="00074DA1"/>
    <w:rsid w:val="00076CC7"/>
    <w:rsid w:val="00077241"/>
    <w:rsid w:val="000838E0"/>
    <w:rsid w:val="00090625"/>
    <w:rsid w:val="00092A41"/>
    <w:rsid w:val="000B4B56"/>
    <w:rsid w:val="000C3F06"/>
    <w:rsid w:val="000D4813"/>
    <w:rsid w:val="000D5266"/>
    <w:rsid w:val="000D7504"/>
    <w:rsid w:val="000D7CC2"/>
    <w:rsid w:val="000E1519"/>
    <w:rsid w:val="000E7198"/>
    <w:rsid w:val="000E7295"/>
    <w:rsid w:val="000F4C16"/>
    <w:rsid w:val="000F69BD"/>
    <w:rsid w:val="0010003A"/>
    <w:rsid w:val="001139B1"/>
    <w:rsid w:val="00121EB9"/>
    <w:rsid w:val="00124D13"/>
    <w:rsid w:val="00125E2F"/>
    <w:rsid w:val="00144FCA"/>
    <w:rsid w:val="00150EFC"/>
    <w:rsid w:val="00156D53"/>
    <w:rsid w:val="00160D0A"/>
    <w:rsid w:val="00162E2E"/>
    <w:rsid w:val="001717E3"/>
    <w:rsid w:val="001721CA"/>
    <w:rsid w:val="0017297C"/>
    <w:rsid w:val="001736A7"/>
    <w:rsid w:val="00180206"/>
    <w:rsid w:val="00186B3C"/>
    <w:rsid w:val="00187113"/>
    <w:rsid w:val="001944AA"/>
    <w:rsid w:val="00194932"/>
    <w:rsid w:val="00196E6B"/>
    <w:rsid w:val="001A2985"/>
    <w:rsid w:val="001B221F"/>
    <w:rsid w:val="001B3C41"/>
    <w:rsid w:val="001B7BEF"/>
    <w:rsid w:val="001C339E"/>
    <w:rsid w:val="001D3261"/>
    <w:rsid w:val="001E1AA1"/>
    <w:rsid w:val="001E2563"/>
    <w:rsid w:val="001E5B60"/>
    <w:rsid w:val="001E6E0C"/>
    <w:rsid w:val="001F5514"/>
    <w:rsid w:val="002075F9"/>
    <w:rsid w:val="0021119B"/>
    <w:rsid w:val="00211BF2"/>
    <w:rsid w:val="002172D3"/>
    <w:rsid w:val="00222822"/>
    <w:rsid w:val="00226568"/>
    <w:rsid w:val="00227C7C"/>
    <w:rsid w:val="00236927"/>
    <w:rsid w:val="00236F05"/>
    <w:rsid w:val="0024683C"/>
    <w:rsid w:val="00263582"/>
    <w:rsid w:val="00265224"/>
    <w:rsid w:val="002728B1"/>
    <w:rsid w:val="00275822"/>
    <w:rsid w:val="00285DF5"/>
    <w:rsid w:val="002952A3"/>
    <w:rsid w:val="00296A2B"/>
    <w:rsid w:val="002A12E8"/>
    <w:rsid w:val="002A21E0"/>
    <w:rsid w:val="002A3446"/>
    <w:rsid w:val="002A6386"/>
    <w:rsid w:val="002B4D88"/>
    <w:rsid w:val="002B5183"/>
    <w:rsid w:val="002C4FE8"/>
    <w:rsid w:val="002C6A16"/>
    <w:rsid w:val="002C7C33"/>
    <w:rsid w:val="002D15F5"/>
    <w:rsid w:val="002D161F"/>
    <w:rsid w:val="002D3690"/>
    <w:rsid w:val="002D38C0"/>
    <w:rsid w:val="002D7397"/>
    <w:rsid w:val="002F3AFE"/>
    <w:rsid w:val="002F4E8B"/>
    <w:rsid w:val="00311EDB"/>
    <w:rsid w:val="00334415"/>
    <w:rsid w:val="003421C3"/>
    <w:rsid w:val="0034629F"/>
    <w:rsid w:val="00351043"/>
    <w:rsid w:val="003513C5"/>
    <w:rsid w:val="003623A7"/>
    <w:rsid w:val="00365E41"/>
    <w:rsid w:val="003725BD"/>
    <w:rsid w:val="00382898"/>
    <w:rsid w:val="00382A27"/>
    <w:rsid w:val="00382C70"/>
    <w:rsid w:val="003906C7"/>
    <w:rsid w:val="003963E2"/>
    <w:rsid w:val="00397830"/>
    <w:rsid w:val="003A0E11"/>
    <w:rsid w:val="003B1248"/>
    <w:rsid w:val="003B7D9D"/>
    <w:rsid w:val="003C01E3"/>
    <w:rsid w:val="003C10D4"/>
    <w:rsid w:val="003C2FBD"/>
    <w:rsid w:val="003D4655"/>
    <w:rsid w:val="003D663B"/>
    <w:rsid w:val="003E731F"/>
    <w:rsid w:val="003F1937"/>
    <w:rsid w:val="003F7BDC"/>
    <w:rsid w:val="004001EA"/>
    <w:rsid w:val="004118A9"/>
    <w:rsid w:val="004123B4"/>
    <w:rsid w:val="00412E90"/>
    <w:rsid w:val="00412FCC"/>
    <w:rsid w:val="00417E6C"/>
    <w:rsid w:val="004220E9"/>
    <w:rsid w:val="0042387F"/>
    <w:rsid w:val="00431EDB"/>
    <w:rsid w:val="0043594A"/>
    <w:rsid w:val="0045067D"/>
    <w:rsid w:val="00451DB2"/>
    <w:rsid w:val="00452FA5"/>
    <w:rsid w:val="004555FA"/>
    <w:rsid w:val="00457869"/>
    <w:rsid w:val="004663B9"/>
    <w:rsid w:val="00471CB2"/>
    <w:rsid w:val="00471FF3"/>
    <w:rsid w:val="004752F4"/>
    <w:rsid w:val="0048129C"/>
    <w:rsid w:val="004860AD"/>
    <w:rsid w:val="0048791E"/>
    <w:rsid w:val="004900B5"/>
    <w:rsid w:val="004900D2"/>
    <w:rsid w:val="004C0141"/>
    <w:rsid w:val="004C214D"/>
    <w:rsid w:val="004C6D0E"/>
    <w:rsid w:val="004D3D94"/>
    <w:rsid w:val="004D47E6"/>
    <w:rsid w:val="004D6715"/>
    <w:rsid w:val="004D7686"/>
    <w:rsid w:val="004E3A7B"/>
    <w:rsid w:val="004F5933"/>
    <w:rsid w:val="005113D7"/>
    <w:rsid w:val="0051470F"/>
    <w:rsid w:val="00530EF2"/>
    <w:rsid w:val="0056117E"/>
    <w:rsid w:val="00564649"/>
    <w:rsid w:val="00576D9B"/>
    <w:rsid w:val="0058066A"/>
    <w:rsid w:val="005827F0"/>
    <w:rsid w:val="005A1235"/>
    <w:rsid w:val="005D369A"/>
    <w:rsid w:val="005E0CC1"/>
    <w:rsid w:val="005E1D4E"/>
    <w:rsid w:val="005F5302"/>
    <w:rsid w:val="006047CF"/>
    <w:rsid w:val="006056D4"/>
    <w:rsid w:val="006113F3"/>
    <w:rsid w:val="00611F4F"/>
    <w:rsid w:val="00615B66"/>
    <w:rsid w:val="00622FAC"/>
    <w:rsid w:val="006322D1"/>
    <w:rsid w:val="00636AF5"/>
    <w:rsid w:val="00636D5C"/>
    <w:rsid w:val="00642943"/>
    <w:rsid w:val="0064314F"/>
    <w:rsid w:val="00644168"/>
    <w:rsid w:val="006509EA"/>
    <w:rsid w:val="00655244"/>
    <w:rsid w:val="00660180"/>
    <w:rsid w:val="00665F66"/>
    <w:rsid w:val="0067004B"/>
    <w:rsid w:val="0067072C"/>
    <w:rsid w:val="00670790"/>
    <w:rsid w:val="0068020B"/>
    <w:rsid w:val="0068218A"/>
    <w:rsid w:val="00687E09"/>
    <w:rsid w:val="00694361"/>
    <w:rsid w:val="00696844"/>
    <w:rsid w:val="00697370"/>
    <w:rsid w:val="006B4AC2"/>
    <w:rsid w:val="006B5F84"/>
    <w:rsid w:val="006B67F8"/>
    <w:rsid w:val="006C2B4C"/>
    <w:rsid w:val="006C4415"/>
    <w:rsid w:val="006C4735"/>
    <w:rsid w:val="006C4E38"/>
    <w:rsid w:val="006C4FB2"/>
    <w:rsid w:val="006D465E"/>
    <w:rsid w:val="006E03CA"/>
    <w:rsid w:val="006F23CD"/>
    <w:rsid w:val="006F5528"/>
    <w:rsid w:val="006F6F0E"/>
    <w:rsid w:val="007063AA"/>
    <w:rsid w:val="00706C20"/>
    <w:rsid w:val="00711D84"/>
    <w:rsid w:val="00716CD4"/>
    <w:rsid w:val="0073032E"/>
    <w:rsid w:val="007307EF"/>
    <w:rsid w:val="00737F2E"/>
    <w:rsid w:val="007473E0"/>
    <w:rsid w:val="00762E81"/>
    <w:rsid w:val="00765669"/>
    <w:rsid w:val="007719E0"/>
    <w:rsid w:val="00772575"/>
    <w:rsid w:val="0077372B"/>
    <w:rsid w:val="00774B1F"/>
    <w:rsid w:val="007856C0"/>
    <w:rsid w:val="0078682A"/>
    <w:rsid w:val="00786D5C"/>
    <w:rsid w:val="0078739E"/>
    <w:rsid w:val="0079383F"/>
    <w:rsid w:val="007A072A"/>
    <w:rsid w:val="007A2A81"/>
    <w:rsid w:val="007A61DC"/>
    <w:rsid w:val="007B252E"/>
    <w:rsid w:val="007B3E89"/>
    <w:rsid w:val="007B419B"/>
    <w:rsid w:val="007B63CD"/>
    <w:rsid w:val="007C0844"/>
    <w:rsid w:val="007D4BC7"/>
    <w:rsid w:val="007F4BB2"/>
    <w:rsid w:val="00807FAA"/>
    <w:rsid w:val="00814DC9"/>
    <w:rsid w:val="008365FB"/>
    <w:rsid w:val="008377EC"/>
    <w:rsid w:val="00844F64"/>
    <w:rsid w:val="00854786"/>
    <w:rsid w:val="00856049"/>
    <w:rsid w:val="00856243"/>
    <w:rsid w:val="00856A24"/>
    <w:rsid w:val="008618A8"/>
    <w:rsid w:val="00865464"/>
    <w:rsid w:val="00867BED"/>
    <w:rsid w:val="008745B0"/>
    <w:rsid w:val="00885901"/>
    <w:rsid w:val="00891988"/>
    <w:rsid w:val="008931B7"/>
    <w:rsid w:val="008A1E44"/>
    <w:rsid w:val="008A4546"/>
    <w:rsid w:val="008B1D24"/>
    <w:rsid w:val="008B3034"/>
    <w:rsid w:val="008C11D3"/>
    <w:rsid w:val="008C3FA2"/>
    <w:rsid w:val="008C452F"/>
    <w:rsid w:val="008D14E2"/>
    <w:rsid w:val="008D2852"/>
    <w:rsid w:val="008E3D75"/>
    <w:rsid w:val="008E598C"/>
    <w:rsid w:val="008F24A2"/>
    <w:rsid w:val="008F578A"/>
    <w:rsid w:val="00902CA6"/>
    <w:rsid w:val="00905732"/>
    <w:rsid w:val="009118B2"/>
    <w:rsid w:val="00916128"/>
    <w:rsid w:val="00923E1D"/>
    <w:rsid w:val="0092511D"/>
    <w:rsid w:val="00927C11"/>
    <w:rsid w:val="00935E9A"/>
    <w:rsid w:val="009407DF"/>
    <w:rsid w:val="00941085"/>
    <w:rsid w:val="0094283E"/>
    <w:rsid w:val="009429C0"/>
    <w:rsid w:val="00943A41"/>
    <w:rsid w:val="00946E4C"/>
    <w:rsid w:val="00950ED4"/>
    <w:rsid w:val="0095156F"/>
    <w:rsid w:val="00954434"/>
    <w:rsid w:val="00975B76"/>
    <w:rsid w:val="00976E13"/>
    <w:rsid w:val="009773B4"/>
    <w:rsid w:val="00980232"/>
    <w:rsid w:val="00985E30"/>
    <w:rsid w:val="00995DA7"/>
    <w:rsid w:val="0099754F"/>
    <w:rsid w:val="009976AB"/>
    <w:rsid w:val="009A0D83"/>
    <w:rsid w:val="009A5E39"/>
    <w:rsid w:val="009A6955"/>
    <w:rsid w:val="009B09FC"/>
    <w:rsid w:val="009B367D"/>
    <w:rsid w:val="009B6436"/>
    <w:rsid w:val="009D3141"/>
    <w:rsid w:val="009E6F1B"/>
    <w:rsid w:val="009F050B"/>
    <w:rsid w:val="009F4442"/>
    <w:rsid w:val="009F4F62"/>
    <w:rsid w:val="009F69FF"/>
    <w:rsid w:val="00A05861"/>
    <w:rsid w:val="00A226B9"/>
    <w:rsid w:val="00A27F9B"/>
    <w:rsid w:val="00A30CB9"/>
    <w:rsid w:val="00A339C8"/>
    <w:rsid w:val="00A46CA9"/>
    <w:rsid w:val="00A537B9"/>
    <w:rsid w:val="00A56E18"/>
    <w:rsid w:val="00A57402"/>
    <w:rsid w:val="00A750FE"/>
    <w:rsid w:val="00A7530A"/>
    <w:rsid w:val="00A7654E"/>
    <w:rsid w:val="00A814F1"/>
    <w:rsid w:val="00A81C05"/>
    <w:rsid w:val="00A823AF"/>
    <w:rsid w:val="00A87D49"/>
    <w:rsid w:val="00AA2727"/>
    <w:rsid w:val="00AA583C"/>
    <w:rsid w:val="00AA6805"/>
    <w:rsid w:val="00AB469F"/>
    <w:rsid w:val="00AB5540"/>
    <w:rsid w:val="00AB6E47"/>
    <w:rsid w:val="00AB7F75"/>
    <w:rsid w:val="00AC62D1"/>
    <w:rsid w:val="00AD7194"/>
    <w:rsid w:val="00AD7909"/>
    <w:rsid w:val="00AF0D24"/>
    <w:rsid w:val="00AF2B0E"/>
    <w:rsid w:val="00AF7F6C"/>
    <w:rsid w:val="00B009B9"/>
    <w:rsid w:val="00B0176A"/>
    <w:rsid w:val="00B1228F"/>
    <w:rsid w:val="00B1414B"/>
    <w:rsid w:val="00B2229F"/>
    <w:rsid w:val="00B278CC"/>
    <w:rsid w:val="00B305C8"/>
    <w:rsid w:val="00B333CE"/>
    <w:rsid w:val="00B46EE0"/>
    <w:rsid w:val="00B651EF"/>
    <w:rsid w:val="00B80F75"/>
    <w:rsid w:val="00B870BB"/>
    <w:rsid w:val="00B878C4"/>
    <w:rsid w:val="00B900F7"/>
    <w:rsid w:val="00BA1FE5"/>
    <w:rsid w:val="00BA3BC8"/>
    <w:rsid w:val="00BA57CE"/>
    <w:rsid w:val="00BA66B1"/>
    <w:rsid w:val="00BA71D3"/>
    <w:rsid w:val="00BB485B"/>
    <w:rsid w:val="00BC5901"/>
    <w:rsid w:val="00BC5A76"/>
    <w:rsid w:val="00BD29A1"/>
    <w:rsid w:val="00BD42BE"/>
    <w:rsid w:val="00BD5072"/>
    <w:rsid w:val="00BE1C0A"/>
    <w:rsid w:val="00BE3976"/>
    <w:rsid w:val="00BE5809"/>
    <w:rsid w:val="00BF00A3"/>
    <w:rsid w:val="00BF4989"/>
    <w:rsid w:val="00C00656"/>
    <w:rsid w:val="00C0711E"/>
    <w:rsid w:val="00C14354"/>
    <w:rsid w:val="00C46218"/>
    <w:rsid w:val="00C545A2"/>
    <w:rsid w:val="00C54D8E"/>
    <w:rsid w:val="00C61329"/>
    <w:rsid w:val="00C62EF8"/>
    <w:rsid w:val="00C71C4D"/>
    <w:rsid w:val="00C71F4F"/>
    <w:rsid w:val="00C73ED0"/>
    <w:rsid w:val="00C75C0A"/>
    <w:rsid w:val="00C81593"/>
    <w:rsid w:val="00C9195E"/>
    <w:rsid w:val="00C94451"/>
    <w:rsid w:val="00CA169F"/>
    <w:rsid w:val="00CA5679"/>
    <w:rsid w:val="00CB071E"/>
    <w:rsid w:val="00CB6C33"/>
    <w:rsid w:val="00CC6A7F"/>
    <w:rsid w:val="00CD2490"/>
    <w:rsid w:val="00CD49C0"/>
    <w:rsid w:val="00CE1D02"/>
    <w:rsid w:val="00CE3C81"/>
    <w:rsid w:val="00CF1685"/>
    <w:rsid w:val="00CF52BB"/>
    <w:rsid w:val="00CF7730"/>
    <w:rsid w:val="00D03DEF"/>
    <w:rsid w:val="00D050AA"/>
    <w:rsid w:val="00D138F1"/>
    <w:rsid w:val="00D20EB6"/>
    <w:rsid w:val="00D241F8"/>
    <w:rsid w:val="00D24B36"/>
    <w:rsid w:val="00D254FA"/>
    <w:rsid w:val="00D267BB"/>
    <w:rsid w:val="00D26B67"/>
    <w:rsid w:val="00D27E29"/>
    <w:rsid w:val="00D319DA"/>
    <w:rsid w:val="00D37E06"/>
    <w:rsid w:val="00D41718"/>
    <w:rsid w:val="00D454AC"/>
    <w:rsid w:val="00D5108B"/>
    <w:rsid w:val="00D53D66"/>
    <w:rsid w:val="00D74B49"/>
    <w:rsid w:val="00D75806"/>
    <w:rsid w:val="00D85256"/>
    <w:rsid w:val="00D875B5"/>
    <w:rsid w:val="00D92B41"/>
    <w:rsid w:val="00D92ED6"/>
    <w:rsid w:val="00D95335"/>
    <w:rsid w:val="00DA34EE"/>
    <w:rsid w:val="00DA67A0"/>
    <w:rsid w:val="00DB0F9A"/>
    <w:rsid w:val="00DB2268"/>
    <w:rsid w:val="00DB398E"/>
    <w:rsid w:val="00DB47A2"/>
    <w:rsid w:val="00DB4D22"/>
    <w:rsid w:val="00DC055B"/>
    <w:rsid w:val="00DC419B"/>
    <w:rsid w:val="00DD05BD"/>
    <w:rsid w:val="00DD099A"/>
    <w:rsid w:val="00DE0DE6"/>
    <w:rsid w:val="00DE11E5"/>
    <w:rsid w:val="00DE29AB"/>
    <w:rsid w:val="00DF31D3"/>
    <w:rsid w:val="00DF4C80"/>
    <w:rsid w:val="00DF56B5"/>
    <w:rsid w:val="00E0055F"/>
    <w:rsid w:val="00E040D6"/>
    <w:rsid w:val="00E119B7"/>
    <w:rsid w:val="00E13C36"/>
    <w:rsid w:val="00E148E5"/>
    <w:rsid w:val="00E211FC"/>
    <w:rsid w:val="00E22BAF"/>
    <w:rsid w:val="00E23B09"/>
    <w:rsid w:val="00E25E25"/>
    <w:rsid w:val="00E278C6"/>
    <w:rsid w:val="00E27F77"/>
    <w:rsid w:val="00E344E0"/>
    <w:rsid w:val="00E35DCF"/>
    <w:rsid w:val="00E43D37"/>
    <w:rsid w:val="00E47CD0"/>
    <w:rsid w:val="00E80839"/>
    <w:rsid w:val="00E86E99"/>
    <w:rsid w:val="00E9042C"/>
    <w:rsid w:val="00E95356"/>
    <w:rsid w:val="00EA4BE5"/>
    <w:rsid w:val="00EB14F6"/>
    <w:rsid w:val="00EB156A"/>
    <w:rsid w:val="00EB2438"/>
    <w:rsid w:val="00EB2FAF"/>
    <w:rsid w:val="00EC0A94"/>
    <w:rsid w:val="00ED405F"/>
    <w:rsid w:val="00ED5A9A"/>
    <w:rsid w:val="00ED6A43"/>
    <w:rsid w:val="00EE051F"/>
    <w:rsid w:val="00EE794F"/>
    <w:rsid w:val="00EF58E6"/>
    <w:rsid w:val="00F04BFF"/>
    <w:rsid w:val="00F05FA8"/>
    <w:rsid w:val="00F16AFA"/>
    <w:rsid w:val="00F233B4"/>
    <w:rsid w:val="00F31DD4"/>
    <w:rsid w:val="00F40C76"/>
    <w:rsid w:val="00F435CE"/>
    <w:rsid w:val="00F43F3A"/>
    <w:rsid w:val="00F46019"/>
    <w:rsid w:val="00F4661A"/>
    <w:rsid w:val="00F54027"/>
    <w:rsid w:val="00F6296F"/>
    <w:rsid w:val="00F67D59"/>
    <w:rsid w:val="00F70F26"/>
    <w:rsid w:val="00F734B8"/>
    <w:rsid w:val="00F73962"/>
    <w:rsid w:val="00F844B9"/>
    <w:rsid w:val="00F870DC"/>
    <w:rsid w:val="00F90539"/>
    <w:rsid w:val="00F916F2"/>
    <w:rsid w:val="00F9740D"/>
    <w:rsid w:val="00FA1B39"/>
    <w:rsid w:val="00FA37B4"/>
    <w:rsid w:val="00FA478E"/>
    <w:rsid w:val="00FA4FB4"/>
    <w:rsid w:val="00FC3854"/>
    <w:rsid w:val="00FC5107"/>
    <w:rsid w:val="00FD08B6"/>
    <w:rsid w:val="00FD1950"/>
    <w:rsid w:val="00FD3FFF"/>
    <w:rsid w:val="00FD641C"/>
    <w:rsid w:val="00FD76AF"/>
    <w:rsid w:val="00FD79B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4866">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09EA"/>
    <w:pPr>
      <w:widowControl w:val="0"/>
      <w:overflowPunct w:val="0"/>
      <w:autoSpaceDE w:val="0"/>
      <w:autoSpaceDN w:val="0"/>
      <w:adjustRightInd w:val="0"/>
      <w:spacing w:after="0" w:line="240" w:lineRule="auto"/>
    </w:pPr>
    <w:rPr>
      <w:rFonts w:ascii="Times New Roman" w:hAnsi="Times New Roman" w:cs="Times New Roman"/>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4AC2"/>
    <w:pPr>
      <w:tabs>
        <w:tab w:val="center" w:pos="4680"/>
        <w:tab w:val="right" w:pos="9360"/>
      </w:tabs>
    </w:pPr>
  </w:style>
  <w:style w:type="character" w:customStyle="1" w:styleId="HeaderChar">
    <w:name w:val="Header Char"/>
    <w:basedOn w:val="DefaultParagraphFont"/>
    <w:link w:val="Header"/>
    <w:uiPriority w:val="99"/>
    <w:rsid w:val="006B4AC2"/>
    <w:rPr>
      <w:rFonts w:ascii="Times New Roman" w:hAnsi="Times New Roman" w:cs="Times New Roman"/>
      <w:kern w:val="28"/>
      <w:sz w:val="20"/>
      <w:szCs w:val="20"/>
    </w:rPr>
  </w:style>
  <w:style w:type="paragraph" w:styleId="Footer">
    <w:name w:val="footer"/>
    <w:basedOn w:val="Normal"/>
    <w:link w:val="FooterChar"/>
    <w:uiPriority w:val="99"/>
    <w:unhideWhenUsed/>
    <w:rsid w:val="006B4AC2"/>
    <w:pPr>
      <w:tabs>
        <w:tab w:val="center" w:pos="4680"/>
        <w:tab w:val="right" w:pos="9360"/>
      </w:tabs>
    </w:pPr>
  </w:style>
  <w:style w:type="character" w:customStyle="1" w:styleId="FooterChar">
    <w:name w:val="Footer Char"/>
    <w:basedOn w:val="DefaultParagraphFont"/>
    <w:link w:val="Footer"/>
    <w:uiPriority w:val="99"/>
    <w:rsid w:val="006B4AC2"/>
    <w:rPr>
      <w:rFonts w:ascii="Times New Roman" w:hAnsi="Times New Roman" w:cs="Times New Roman"/>
      <w:kern w:val="28"/>
      <w:sz w:val="20"/>
      <w:szCs w:val="20"/>
    </w:rPr>
  </w:style>
  <w:style w:type="paragraph" w:styleId="BalloonText">
    <w:name w:val="Balloon Text"/>
    <w:basedOn w:val="Normal"/>
    <w:link w:val="BalloonTextChar"/>
    <w:uiPriority w:val="99"/>
    <w:semiHidden/>
    <w:unhideWhenUsed/>
    <w:rsid w:val="00716CD4"/>
    <w:rPr>
      <w:rFonts w:ascii="Tahoma" w:hAnsi="Tahoma" w:cs="Tahoma"/>
      <w:sz w:val="16"/>
      <w:szCs w:val="16"/>
    </w:rPr>
  </w:style>
  <w:style w:type="character" w:customStyle="1" w:styleId="BalloonTextChar">
    <w:name w:val="Balloon Text Char"/>
    <w:basedOn w:val="DefaultParagraphFont"/>
    <w:link w:val="BalloonText"/>
    <w:uiPriority w:val="99"/>
    <w:semiHidden/>
    <w:rsid w:val="00716CD4"/>
    <w:rPr>
      <w:rFonts w:ascii="Tahoma" w:hAnsi="Tahoma" w:cs="Tahoma"/>
      <w:kern w:val="28"/>
      <w:sz w:val="16"/>
      <w:szCs w:val="16"/>
    </w:rPr>
  </w:style>
  <w:style w:type="paragraph" w:styleId="NoSpacing">
    <w:name w:val="No Spacing"/>
    <w:uiPriority w:val="1"/>
    <w:qFormat/>
    <w:rsid w:val="006509EA"/>
    <w:pPr>
      <w:spacing w:after="0" w:line="240" w:lineRule="auto"/>
    </w:pPr>
    <w:rPr>
      <w:rFonts w:eastAsiaTheme="minorHAnsi"/>
    </w:rPr>
  </w:style>
  <w:style w:type="paragraph" w:styleId="Title">
    <w:name w:val="Title"/>
    <w:basedOn w:val="Normal"/>
    <w:next w:val="Normal"/>
    <w:link w:val="TitleChar"/>
    <w:uiPriority w:val="10"/>
    <w:qFormat/>
    <w:rsid w:val="006509EA"/>
    <w:pPr>
      <w:widowControl/>
      <w:pBdr>
        <w:bottom w:val="single" w:sz="8" w:space="4" w:color="4F81BD" w:themeColor="accent1"/>
      </w:pBdr>
      <w:overflowPunct/>
      <w:autoSpaceDE/>
      <w:autoSpaceDN/>
      <w:adjustRightInd/>
      <w:spacing w:after="300"/>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sid w:val="006509EA"/>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AC62D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spacing w:after="0" w:line="240" w:lineRule="auto"/>
    </w:pPr>
    <w:rPr>
      <w:rFonts w:ascii="Times New Roman" w:hAnsi="Times New Roman" w:cs="Times New Roman"/>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4AC2"/>
    <w:pPr>
      <w:tabs>
        <w:tab w:val="center" w:pos="4680"/>
        <w:tab w:val="right" w:pos="9360"/>
      </w:tabs>
    </w:pPr>
  </w:style>
  <w:style w:type="character" w:customStyle="1" w:styleId="HeaderChar">
    <w:name w:val="Header Char"/>
    <w:basedOn w:val="DefaultParagraphFont"/>
    <w:link w:val="Header"/>
    <w:uiPriority w:val="99"/>
    <w:rsid w:val="006B4AC2"/>
    <w:rPr>
      <w:rFonts w:ascii="Times New Roman" w:hAnsi="Times New Roman" w:cs="Times New Roman"/>
      <w:kern w:val="28"/>
      <w:sz w:val="20"/>
      <w:szCs w:val="20"/>
    </w:rPr>
  </w:style>
  <w:style w:type="paragraph" w:styleId="Footer">
    <w:name w:val="footer"/>
    <w:basedOn w:val="Normal"/>
    <w:link w:val="FooterChar"/>
    <w:uiPriority w:val="99"/>
    <w:unhideWhenUsed/>
    <w:rsid w:val="006B4AC2"/>
    <w:pPr>
      <w:tabs>
        <w:tab w:val="center" w:pos="4680"/>
        <w:tab w:val="right" w:pos="9360"/>
      </w:tabs>
    </w:pPr>
  </w:style>
  <w:style w:type="character" w:customStyle="1" w:styleId="FooterChar">
    <w:name w:val="Footer Char"/>
    <w:basedOn w:val="DefaultParagraphFont"/>
    <w:link w:val="Footer"/>
    <w:uiPriority w:val="99"/>
    <w:rsid w:val="006B4AC2"/>
    <w:rPr>
      <w:rFonts w:ascii="Times New Roman" w:hAnsi="Times New Roman" w:cs="Times New Roman"/>
      <w:kern w:val="28"/>
      <w:sz w:val="20"/>
      <w:szCs w:val="20"/>
    </w:rPr>
  </w:style>
  <w:style w:type="paragraph" w:styleId="BalloonText">
    <w:name w:val="Balloon Text"/>
    <w:basedOn w:val="Normal"/>
    <w:link w:val="BalloonTextChar"/>
    <w:uiPriority w:val="99"/>
    <w:semiHidden/>
    <w:unhideWhenUsed/>
    <w:rsid w:val="00716CD4"/>
    <w:rPr>
      <w:rFonts w:ascii="Tahoma" w:hAnsi="Tahoma" w:cs="Tahoma"/>
      <w:sz w:val="16"/>
      <w:szCs w:val="16"/>
    </w:rPr>
  </w:style>
  <w:style w:type="character" w:customStyle="1" w:styleId="BalloonTextChar">
    <w:name w:val="Balloon Text Char"/>
    <w:basedOn w:val="DefaultParagraphFont"/>
    <w:link w:val="BalloonText"/>
    <w:uiPriority w:val="99"/>
    <w:semiHidden/>
    <w:rsid w:val="00716CD4"/>
    <w:rPr>
      <w:rFonts w:ascii="Tahoma" w:hAnsi="Tahoma" w:cs="Tahoma"/>
      <w:kern w:val="28"/>
      <w:sz w:val="16"/>
      <w:szCs w:val="16"/>
    </w:rPr>
  </w:style>
</w:styles>
</file>

<file path=word/webSettings.xml><?xml version="1.0" encoding="utf-8"?>
<w:webSettings xmlns:r="http://schemas.openxmlformats.org/officeDocument/2006/relationships" xmlns:w="http://schemas.openxmlformats.org/wordprocessingml/2006/main">
  <w:divs>
    <w:div w:id="169384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37"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gospeltransport@yahoo.com" TargetMode="External"/><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C118A-90DD-405D-84C1-60D66EF83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5676</TotalTime>
  <Pages>2</Pages>
  <Words>528</Words>
  <Characters>3013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dc:creator>
  <cp:lastModifiedBy>Owner</cp:lastModifiedBy>
  <cp:revision>5</cp:revision>
  <cp:lastPrinted>2022-08-04T03:35:00Z</cp:lastPrinted>
  <dcterms:created xsi:type="dcterms:W3CDTF">2023-01-22T21:32:00Z</dcterms:created>
  <dcterms:modified xsi:type="dcterms:W3CDTF">2023-01-26T20:15:00Z</dcterms:modified>
</cp:coreProperties>
</file>